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9C" w:rsidRPr="0022159C" w:rsidRDefault="0022159C" w:rsidP="0022159C">
      <w:pPr>
        <w:rPr>
          <w:rFonts w:ascii="Calibri Light" w:hAnsi="Calibri Light" w:cs="Calibri Light"/>
          <w:b/>
          <w:color w:val="7030A0"/>
          <w:sz w:val="36"/>
          <w:szCs w:val="36"/>
          <w:u w:val="single"/>
          <w:lang w:val="sr-Cyrl-CS"/>
        </w:rPr>
      </w:pPr>
      <w:r w:rsidRPr="0022159C">
        <w:rPr>
          <w:rFonts w:ascii="Calibri Light" w:hAnsi="Calibri Light" w:cs="Calibri Light"/>
          <w:b/>
          <w:sz w:val="36"/>
          <w:szCs w:val="36"/>
          <w:u w:val="single"/>
          <w:lang w:val="sr-Cyrl-CS"/>
        </w:rPr>
        <w:t xml:space="preserve">ОБАВЕШТЕЊЕ - РЕЗУЛТАТИ ПРИЈЕМНОГ ИСПИТА и УПИС У ПРВИ РАЗРЕД за школску 2026/27. годину </w:t>
      </w:r>
      <w:r w:rsidRPr="0022159C">
        <w:rPr>
          <w:rFonts w:ascii="Calibri Light" w:hAnsi="Calibri Light" w:cs="Calibri Light"/>
          <w:b/>
          <w:color w:val="7030A0"/>
          <w:sz w:val="36"/>
          <w:szCs w:val="36"/>
          <w:u w:val="single"/>
          <w:lang w:val="sr-Cyrl-CS"/>
        </w:rPr>
        <w:t>– ЗА САЈТ и ОГЛАСНУ ТАБЛУ</w:t>
      </w:r>
    </w:p>
    <w:p w:rsidR="0022159C" w:rsidRPr="0022159C" w:rsidRDefault="0022159C" w:rsidP="0022159C">
      <w:pPr>
        <w:pStyle w:val="NormalWeb"/>
        <w:rPr>
          <w:rFonts w:ascii="Calibri Light" w:hAnsi="Calibri Light" w:cs="Calibri Light"/>
          <w:color w:val="333333"/>
          <w:sz w:val="36"/>
          <w:szCs w:val="36"/>
          <w:shd w:val="clear" w:color="auto" w:fill="FFFFFF"/>
        </w:rPr>
      </w:pPr>
      <w:r w:rsidRPr="0022159C">
        <w:rPr>
          <w:rFonts w:ascii="Calibri Light" w:hAnsi="Calibri Light" w:cs="Calibri Light"/>
          <w:color w:val="333333"/>
          <w:sz w:val="36"/>
          <w:szCs w:val="36"/>
          <w:shd w:val="clear" w:color="auto" w:fill="FFFFFF"/>
        </w:rPr>
        <w:t xml:space="preserve">Резултати пријемног испита биће објављени на огласној табли школе </w:t>
      </w:r>
      <w:r w:rsidRPr="0022159C">
        <w:rPr>
          <w:rFonts w:ascii="Calibri Light" w:hAnsi="Calibri Light" w:cs="Calibri Light"/>
          <w:color w:val="7030A0"/>
          <w:sz w:val="36"/>
          <w:szCs w:val="36"/>
          <w:shd w:val="clear" w:color="auto" w:fill="FFFFFF"/>
        </w:rPr>
        <w:t>1</w:t>
      </w:r>
      <w:r w:rsidRPr="0022159C">
        <w:rPr>
          <w:rFonts w:ascii="Calibri Light" w:hAnsi="Calibri Light" w:cs="Calibri Light"/>
          <w:color w:val="7030A0"/>
          <w:sz w:val="36"/>
          <w:szCs w:val="36"/>
          <w:shd w:val="clear" w:color="auto" w:fill="FFFFFF"/>
          <w:lang w:val="sr-Cyrl-RS"/>
        </w:rPr>
        <w:t>6</w:t>
      </w:r>
      <w:r w:rsidRPr="0022159C">
        <w:rPr>
          <w:rFonts w:ascii="Calibri Light" w:hAnsi="Calibri Light" w:cs="Calibri Light"/>
          <w:color w:val="7030A0"/>
          <w:sz w:val="36"/>
          <w:szCs w:val="36"/>
          <w:shd w:val="clear" w:color="auto" w:fill="FFFFFF"/>
        </w:rPr>
        <w:t>.06.202</w:t>
      </w:r>
      <w:r w:rsidRPr="0022159C">
        <w:rPr>
          <w:rFonts w:ascii="Calibri Light" w:hAnsi="Calibri Light" w:cs="Calibri Light"/>
          <w:color w:val="7030A0"/>
          <w:sz w:val="36"/>
          <w:szCs w:val="36"/>
          <w:shd w:val="clear" w:color="auto" w:fill="FFFFFF"/>
          <w:lang w:val="sr-Cyrl-RS"/>
        </w:rPr>
        <w:t>6</w:t>
      </w:r>
      <w:r w:rsidRPr="0022159C">
        <w:rPr>
          <w:rFonts w:ascii="Calibri Light" w:hAnsi="Calibri Light" w:cs="Calibri Light"/>
          <w:color w:val="7030A0"/>
          <w:sz w:val="36"/>
          <w:szCs w:val="36"/>
          <w:shd w:val="clear" w:color="auto" w:fill="FFFFFF"/>
        </w:rPr>
        <w:t>.</w:t>
      </w:r>
      <w:r w:rsidRPr="0022159C">
        <w:rPr>
          <w:rFonts w:ascii="Calibri Light" w:hAnsi="Calibri Light" w:cs="Calibri Light"/>
          <w:color w:val="333333"/>
          <w:sz w:val="36"/>
          <w:szCs w:val="36"/>
          <w:shd w:val="clear" w:color="auto" w:fill="FFFFFF"/>
        </w:rPr>
        <w:t xml:space="preserve"> године.</w:t>
      </w:r>
    </w:p>
    <w:p w:rsidR="0022159C" w:rsidRPr="0022159C" w:rsidRDefault="0022159C" w:rsidP="0022159C">
      <w:pPr>
        <w:pStyle w:val="NormalWeb"/>
        <w:rPr>
          <w:rFonts w:ascii="Calibri Light" w:hAnsi="Calibri Light" w:cs="Calibri Light"/>
          <w:color w:val="333333"/>
          <w:sz w:val="36"/>
          <w:szCs w:val="36"/>
        </w:rPr>
      </w:pPr>
      <w:r w:rsidRPr="0022159C">
        <w:rPr>
          <w:rFonts w:ascii="Calibri Light" w:hAnsi="Calibri Light" w:cs="Calibri Light"/>
          <w:color w:val="333333"/>
          <w:sz w:val="36"/>
          <w:szCs w:val="36"/>
        </w:rPr>
        <w:t>Упис у први разред кандидата који су положили пријемни испит биће обављен</w:t>
      </w:r>
      <w:r w:rsidRPr="0022159C">
        <w:rPr>
          <w:rStyle w:val="apple-converted-space"/>
          <w:rFonts w:ascii="Calibri Light" w:hAnsi="Calibri Light" w:cs="Calibri Light"/>
          <w:color w:val="333333"/>
          <w:sz w:val="36"/>
          <w:szCs w:val="36"/>
        </w:rPr>
        <w:t> 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>у просторијама О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>сновне музичке школе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 xml:space="preserve"> "Стеван Христић" у Младеновцу, у улици Краља Петра Првог 175</w:t>
      </w:r>
      <w:r w:rsidRPr="0022159C">
        <w:rPr>
          <w:rStyle w:val="apple-converted-space"/>
          <w:rFonts w:ascii="Calibri Light" w:hAnsi="Calibri Light" w:cs="Calibri Light"/>
          <w:color w:val="333333"/>
          <w:sz w:val="36"/>
          <w:szCs w:val="36"/>
        </w:rPr>
        <w:t> 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>(соба бр. 17 на II спрату), у периоду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 xml:space="preserve"> од 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>1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>6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>.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 xml:space="preserve"> до 19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>.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 xml:space="preserve"> јуна 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>202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>6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>.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 xml:space="preserve"> год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>ине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 xml:space="preserve">, у времену </w:t>
      </w:r>
      <w:r w:rsidRPr="0022159C">
        <w:rPr>
          <w:rFonts w:ascii="Calibri Light" w:hAnsi="Calibri Light" w:cs="Calibri Light"/>
          <w:color w:val="333333"/>
          <w:sz w:val="36"/>
          <w:szCs w:val="36"/>
          <w:u w:val="single"/>
        </w:rPr>
        <w:t xml:space="preserve">од 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>10:00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</w:rPr>
        <w:t xml:space="preserve"> до1</w:t>
      </w:r>
      <w:r w:rsidRPr="0022159C">
        <w:rPr>
          <w:rFonts w:ascii="Calibri Light" w:hAnsi="Calibri Light" w:cs="Calibri Light"/>
          <w:color w:val="7030A0"/>
          <w:sz w:val="36"/>
          <w:szCs w:val="36"/>
          <w:u w:val="single"/>
          <w:lang w:val="sr-Cyrl-RS"/>
        </w:rPr>
        <w:t xml:space="preserve">5:00 </w:t>
      </w:r>
      <w:r w:rsidRPr="0022159C">
        <w:rPr>
          <w:rFonts w:ascii="Calibri Light" w:hAnsi="Calibri Light" w:cs="Calibri Light"/>
          <w:color w:val="333333"/>
          <w:sz w:val="36"/>
          <w:szCs w:val="36"/>
          <w:u w:val="single"/>
          <w:lang w:val="sr-Cyrl-RS"/>
        </w:rPr>
        <w:t>часова</w:t>
      </w:r>
      <w:r w:rsidRPr="0022159C">
        <w:rPr>
          <w:rFonts w:ascii="Calibri Light" w:hAnsi="Calibri Light" w:cs="Calibri Light"/>
          <w:color w:val="333333"/>
          <w:sz w:val="36"/>
          <w:szCs w:val="36"/>
        </w:rPr>
        <w:t>.</w:t>
      </w:r>
    </w:p>
    <w:p w:rsidR="0022159C" w:rsidRPr="0022159C" w:rsidRDefault="0022159C" w:rsidP="0022159C">
      <w:pPr>
        <w:pStyle w:val="NormalWeb"/>
        <w:rPr>
          <w:rFonts w:ascii="Calibri Light" w:hAnsi="Calibri Light" w:cs="Calibri Light"/>
          <w:color w:val="333333"/>
          <w:sz w:val="36"/>
          <w:szCs w:val="36"/>
        </w:rPr>
      </w:pPr>
      <w:r w:rsidRPr="0022159C">
        <w:rPr>
          <w:rFonts w:ascii="Calibri Light" w:hAnsi="Calibri Light" w:cs="Calibri Light"/>
          <w:color w:val="333333"/>
          <w:sz w:val="36"/>
          <w:szCs w:val="36"/>
          <w:u w:val="single"/>
        </w:rPr>
        <w:t>Уколико се поједини кандидат не упише у школу у наведеном року, уместо њега ће бити уписан следећи кандидат са јединствене ранг листе.</w:t>
      </w:r>
    </w:p>
    <w:p w:rsidR="0022159C" w:rsidRPr="0022159C" w:rsidRDefault="0022159C" w:rsidP="0022159C">
      <w:pPr>
        <w:pStyle w:val="NormalWeb"/>
        <w:rPr>
          <w:rFonts w:ascii="Calibri Light" w:hAnsi="Calibri Light" w:cs="Calibri Light"/>
          <w:color w:val="333333"/>
          <w:sz w:val="36"/>
          <w:szCs w:val="36"/>
        </w:rPr>
      </w:pPr>
      <w:r w:rsidRPr="0022159C">
        <w:rPr>
          <w:rStyle w:val="Strong"/>
          <w:rFonts w:ascii="Calibri Light" w:hAnsi="Calibri Light" w:cs="Calibri Light"/>
          <w:color w:val="333333"/>
          <w:sz w:val="36"/>
          <w:szCs w:val="36"/>
        </w:rPr>
        <w:t xml:space="preserve">За упис ученика у </w:t>
      </w:r>
      <w:r w:rsidRPr="0022159C">
        <w:rPr>
          <w:rStyle w:val="Strong"/>
          <w:rFonts w:ascii="Calibri Light" w:hAnsi="Calibri Light" w:cs="Calibri Light"/>
          <w:color w:val="333333"/>
          <w:sz w:val="36"/>
          <w:szCs w:val="36"/>
          <w:lang w:val="sr-Cyrl-RS"/>
        </w:rPr>
        <w:t>Први</w:t>
      </w:r>
      <w:r w:rsidRPr="0022159C">
        <w:rPr>
          <w:rStyle w:val="Strong"/>
          <w:rFonts w:ascii="Calibri Light" w:hAnsi="Calibri Light" w:cs="Calibri Light"/>
          <w:color w:val="333333"/>
          <w:sz w:val="36"/>
          <w:szCs w:val="36"/>
        </w:rPr>
        <w:t xml:space="preserve"> разред потребно је приложити:</w:t>
      </w:r>
    </w:p>
    <w:p w:rsidR="0022159C" w:rsidRPr="0022159C" w:rsidRDefault="0022159C" w:rsidP="0022159C">
      <w:pPr>
        <w:numPr>
          <w:ilvl w:val="0"/>
          <w:numId w:val="1"/>
        </w:numPr>
        <w:spacing w:before="100" w:beforeAutospacing="1"/>
        <w:rPr>
          <w:rFonts w:ascii="Calibri Light" w:hAnsi="Calibri Light" w:cs="Calibri Light"/>
          <w:color w:val="333333"/>
          <w:sz w:val="36"/>
          <w:szCs w:val="36"/>
          <w:lang w:val="sr-Latn-RS"/>
        </w:rPr>
      </w:pPr>
      <w:r w:rsidRPr="0022159C">
        <w:rPr>
          <w:rFonts w:ascii="Calibri Light" w:hAnsi="Calibri Light" w:cs="Calibri Light"/>
          <w:b/>
          <w:color w:val="333333"/>
          <w:sz w:val="36"/>
          <w:szCs w:val="36"/>
          <w:lang w:val="sr-Latn-RS"/>
        </w:rPr>
        <w:t xml:space="preserve">КОПИЈУ ИЗВОДА ИЗ МАТИЧНЕ КЊИГЕ РОЂЕНИХ 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Latn-RS"/>
        </w:rPr>
        <w:t>(копију извода из МКР није потребно оверавати. Датум издавања извода из МКР није од значаја.)</w:t>
      </w:r>
    </w:p>
    <w:p w:rsidR="0022159C" w:rsidRPr="0022159C" w:rsidRDefault="0022159C" w:rsidP="0022159C">
      <w:pPr>
        <w:ind w:left="720"/>
        <w:rPr>
          <w:rFonts w:ascii="Calibri Light" w:hAnsi="Calibri Light" w:cs="Calibri Light"/>
          <w:b/>
          <w:color w:val="333333"/>
          <w:sz w:val="36"/>
          <w:szCs w:val="36"/>
          <w:lang w:val="sr-Latn-RS"/>
        </w:rPr>
      </w:pPr>
    </w:p>
    <w:p w:rsidR="0022159C" w:rsidRPr="0022159C" w:rsidRDefault="0022159C" w:rsidP="0022159C">
      <w:pPr>
        <w:numPr>
          <w:ilvl w:val="0"/>
          <w:numId w:val="2"/>
        </w:numPr>
        <w:spacing w:after="100" w:afterAutospacing="1"/>
        <w:rPr>
          <w:rFonts w:ascii="Calibri Light" w:hAnsi="Calibri Light" w:cs="Calibri Light"/>
          <w:color w:val="333333"/>
          <w:sz w:val="36"/>
          <w:szCs w:val="36"/>
          <w:lang w:val="sr-Latn-RS"/>
        </w:rPr>
      </w:pPr>
      <w:r w:rsidRPr="0022159C">
        <w:rPr>
          <w:rFonts w:ascii="Calibri Light" w:hAnsi="Calibri Light" w:cs="Calibri Light"/>
          <w:color w:val="333333"/>
          <w:sz w:val="36"/>
          <w:szCs w:val="36"/>
          <w:lang w:val="sr-Latn-RS"/>
        </w:rPr>
        <w:t xml:space="preserve">УПИСНУ ПРИЈАВУ 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>(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Latn-RS"/>
        </w:rPr>
        <w:t>попуњава службено лице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>)</w:t>
      </w:r>
    </w:p>
    <w:p w:rsidR="0022159C" w:rsidRPr="0022159C" w:rsidRDefault="0022159C" w:rsidP="0022159C">
      <w:pPr>
        <w:numPr>
          <w:ilvl w:val="0"/>
          <w:numId w:val="2"/>
        </w:numPr>
        <w:spacing w:before="100" w:beforeAutospacing="1" w:after="100" w:afterAutospacing="1"/>
        <w:rPr>
          <w:rFonts w:ascii="Calibri Light" w:hAnsi="Calibri Light" w:cs="Calibri Light"/>
          <w:color w:val="333333"/>
          <w:sz w:val="36"/>
          <w:szCs w:val="36"/>
          <w:lang w:val="sr-Latn-RS"/>
        </w:rPr>
      </w:pPr>
      <w:r w:rsidRPr="0022159C">
        <w:rPr>
          <w:rFonts w:ascii="Calibri Light" w:hAnsi="Calibri Light" w:cs="Calibri Light"/>
          <w:color w:val="333333"/>
          <w:sz w:val="36"/>
          <w:szCs w:val="36"/>
          <w:lang w:val="sr-Latn-RS"/>
        </w:rPr>
        <w:t>УПИСНУ ПРИЈАВУ ПОТПИСУЈЕ ПУНОЛЕТНА ОСОБА (ученик, родитељ, или други законски заступник</w:t>
      </w:r>
      <w:r w:rsidRPr="0022159C">
        <w:rPr>
          <w:rStyle w:val="apple-converted-space"/>
          <w:rFonts w:ascii="Calibri Light" w:hAnsi="Calibri Light" w:cs="Calibri Light"/>
          <w:color w:val="333333"/>
          <w:sz w:val="36"/>
          <w:szCs w:val="36"/>
          <w:lang w:val="sr-Latn-RS"/>
        </w:rPr>
        <w:t> 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Cyrl-RS"/>
        </w:rPr>
        <w:t>ученика</w:t>
      </w:r>
      <w:r w:rsidRPr="0022159C">
        <w:rPr>
          <w:rFonts w:ascii="Calibri Light" w:hAnsi="Calibri Light" w:cs="Calibri Light"/>
          <w:color w:val="333333"/>
          <w:sz w:val="36"/>
          <w:szCs w:val="36"/>
          <w:lang w:val="sr-Latn-RS"/>
        </w:rPr>
        <w:t>).</w:t>
      </w:r>
      <w:bookmarkStart w:id="0" w:name="_GoBack"/>
      <w:bookmarkEnd w:id="0"/>
    </w:p>
    <w:p w:rsidR="0022159C" w:rsidRPr="0022159C" w:rsidRDefault="0022159C" w:rsidP="0022159C">
      <w:pPr>
        <w:spacing w:before="100" w:beforeAutospacing="1" w:after="100" w:afterAutospacing="1"/>
        <w:ind w:left="720"/>
        <w:rPr>
          <w:rFonts w:ascii="Calibri Light" w:hAnsi="Calibri Light" w:cs="Calibri Light"/>
          <w:color w:val="333333"/>
          <w:sz w:val="36"/>
          <w:szCs w:val="36"/>
          <w:lang w:val="sr-Latn-RS"/>
        </w:rPr>
      </w:pPr>
    </w:p>
    <w:p w:rsidR="0022159C" w:rsidRDefault="0022159C" w:rsidP="0022159C">
      <w:pPr>
        <w:rPr>
          <w:rFonts w:ascii="Calibri Light" w:hAnsi="Calibri Light" w:cs="Calibri Light"/>
          <w:color w:val="333333"/>
          <w:sz w:val="40"/>
          <w:szCs w:val="40"/>
          <w:lang w:val="sr-Latn-RS" w:eastAsia="sr-Latn-RS"/>
        </w:rPr>
      </w:pPr>
      <w:r>
        <w:rPr>
          <w:rFonts w:ascii="Calibri Light" w:hAnsi="Calibri Light" w:cs="Calibri Light"/>
          <w:color w:val="333333"/>
          <w:sz w:val="40"/>
          <w:szCs w:val="40"/>
          <w:lang w:val="sr-Latn-RS" w:eastAsia="sr-Latn-RS"/>
        </w:rPr>
        <w:t>Све потребне информације можете добити на наше телефоне: 011/8238-668 и 011/8244-191.</w:t>
      </w:r>
    </w:p>
    <w:p w:rsidR="00F34897" w:rsidRDefault="00F34897"/>
    <w:sectPr w:rsidR="00F3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613C"/>
    <w:multiLevelType w:val="multilevel"/>
    <w:tmpl w:val="0CD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57EED"/>
    <w:multiLevelType w:val="multilevel"/>
    <w:tmpl w:val="586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1"/>
    <w:rsid w:val="0022159C"/>
    <w:rsid w:val="00E41921"/>
    <w:rsid w:val="00F3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4EABE-4614-4C15-8259-BEC6A75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59C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apple-converted-space">
    <w:name w:val="apple-converted-space"/>
    <w:rsid w:val="0022159C"/>
  </w:style>
  <w:style w:type="character" w:styleId="Strong">
    <w:name w:val="Strong"/>
    <w:basedOn w:val="DefaultParagraphFont"/>
    <w:uiPriority w:val="22"/>
    <w:qFormat/>
    <w:rsid w:val="00221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NADAOMSSH</dc:creator>
  <cp:keywords/>
  <dc:description/>
  <cp:lastModifiedBy>NADAOMSSH</cp:lastModifiedBy>
  <cp:revision>2</cp:revision>
  <dcterms:created xsi:type="dcterms:W3CDTF">2026-06-13T12:02:00Z</dcterms:created>
  <dcterms:modified xsi:type="dcterms:W3CDTF">2026-06-13T12:03:00Z</dcterms:modified>
</cp:coreProperties>
</file>